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F4" w:rsidRDefault="0086550C" w:rsidP="0086550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0E1CF4">
        <w:rPr>
          <w:rFonts w:asciiTheme="majorHAnsi" w:hAnsiTheme="majorHAnsi" w:cs="Times New Roman"/>
          <w:b/>
          <w:sz w:val="28"/>
          <w:szCs w:val="28"/>
        </w:rPr>
        <w:t>ZESPÓŁ SZKÓŁ SAMORZĄDOWYCH W KRZESZOWIE</w:t>
      </w:r>
    </w:p>
    <w:p w:rsidR="000E1CF4" w:rsidRPr="000E1CF4" w:rsidRDefault="000E1CF4" w:rsidP="0086550C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PROCEDURA MONITOROWANIA OSÓB WCHODZĄCYCH I OPUSZCZAJĄCYCH TEREN PRZEDSZKOLA</w:t>
      </w:r>
    </w:p>
    <w:p w:rsidR="00CA39F4" w:rsidRPr="0086550C" w:rsidRDefault="00CA39F4" w:rsidP="00CA39F4">
      <w:pPr>
        <w:pStyle w:val="Default"/>
        <w:rPr>
          <w:rFonts w:ascii="Comic Sans MS" w:hAnsi="Comic Sans MS"/>
          <w:b/>
          <w:bCs/>
          <w:color w:val="FF0000"/>
          <w:sz w:val="23"/>
          <w:szCs w:val="23"/>
        </w:rPr>
      </w:pPr>
    </w:p>
    <w:p w:rsidR="00CA39F4" w:rsidRPr="000E1CF4" w:rsidRDefault="00CA39F4" w:rsidP="00CA39F4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0E1CF4">
        <w:rPr>
          <w:rFonts w:asciiTheme="majorHAnsi" w:hAnsiTheme="majorHAnsi"/>
          <w:color w:val="auto"/>
        </w:rPr>
        <w:t xml:space="preserve">Drzwi przedszkola są zamknięte od godziny: </w:t>
      </w:r>
    </w:p>
    <w:p w:rsidR="00CA39F4" w:rsidRPr="000E1CF4" w:rsidRDefault="00CA39F4" w:rsidP="00CA39F4">
      <w:pPr>
        <w:pStyle w:val="Default"/>
        <w:numPr>
          <w:ilvl w:val="0"/>
          <w:numId w:val="2"/>
        </w:numPr>
        <w:rPr>
          <w:rFonts w:asciiTheme="majorHAnsi" w:hAnsiTheme="majorHAnsi"/>
          <w:b/>
          <w:color w:val="auto"/>
        </w:rPr>
      </w:pPr>
      <w:r w:rsidRPr="000E1CF4">
        <w:rPr>
          <w:rFonts w:asciiTheme="majorHAnsi" w:hAnsiTheme="majorHAnsi"/>
          <w:b/>
          <w:color w:val="auto"/>
        </w:rPr>
        <w:t>8.45 do 12.45</w:t>
      </w:r>
    </w:p>
    <w:p w:rsidR="00CA39F4" w:rsidRDefault="00CA39F4" w:rsidP="00CA39F4">
      <w:pPr>
        <w:pStyle w:val="Default"/>
        <w:numPr>
          <w:ilvl w:val="0"/>
          <w:numId w:val="2"/>
        </w:numPr>
        <w:rPr>
          <w:rFonts w:asciiTheme="majorHAnsi" w:hAnsiTheme="majorHAnsi"/>
          <w:b/>
          <w:color w:val="auto"/>
        </w:rPr>
      </w:pPr>
      <w:r w:rsidRPr="000E1CF4">
        <w:rPr>
          <w:rFonts w:asciiTheme="majorHAnsi" w:hAnsiTheme="majorHAnsi"/>
          <w:b/>
          <w:color w:val="auto"/>
        </w:rPr>
        <w:t xml:space="preserve">13:15 do godziny 14:45. </w:t>
      </w:r>
    </w:p>
    <w:p w:rsidR="000E1CF4" w:rsidRPr="000E1CF4" w:rsidRDefault="000E1CF4" w:rsidP="000E1CF4">
      <w:pPr>
        <w:pStyle w:val="Default"/>
        <w:ind w:left="1495"/>
        <w:rPr>
          <w:rFonts w:asciiTheme="majorHAnsi" w:hAnsiTheme="majorHAnsi"/>
          <w:b/>
          <w:color w:val="auto"/>
        </w:rPr>
      </w:pPr>
    </w:p>
    <w:p w:rsidR="00CA39F4" w:rsidRPr="000E1CF4" w:rsidRDefault="00CA39F4" w:rsidP="00CA39F4">
      <w:pPr>
        <w:pStyle w:val="Default"/>
        <w:ind w:left="851"/>
        <w:rPr>
          <w:rFonts w:asciiTheme="majorHAnsi" w:hAnsiTheme="majorHAnsi"/>
          <w:color w:val="auto"/>
          <w:u w:val="single"/>
        </w:rPr>
      </w:pPr>
      <w:r w:rsidRPr="000E1CF4">
        <w:rPr>
          <w:rFonts w:asciiTheme="majorHAnsi" w:hAnsiTheme="majorHAnsi"/>
          <w:color w:val="auto"/>
          <w:u w:val="single"/>
        </w:rPr>
        <w:t>Gdy drzwi są zamknięte należy dzwonić.</w:t>
      </w:r>
    </w:p>
    <w:p w:rsidR="00CA39F4" w:rsidRPr="000E1CF4" w:rsidRDefault="00CA39F4" w:rsidP="00CA39F4">
      <w:pPr>
        <w:pStyle w:val="Default"/>
        <w:ind w:left="1495"/>
        <w:rPr>
          <w:rFonts w:asciiTheme="majorHAnsi" w:hAnsiTheme="majorHAnsi"/>
          <w:color w:val="auto"/>
        </w:rPr>
      </w:pPr>
    </w:p>
    <w:p w:rsidR="00CA39F4" w:rsidRPr="000E1CF4" w:rsidRDefault="00CA39F4" w:rsidP="00CA39F4">
      <w:pPr>
        <w:pStyle w:val="Default"/>
        <w:numPr>
          <w:ilvl w:val="0"/>
          <w:numId w:val="1"/>
        </w:numPr>
        <w:spacing w:after="120"/>
        <w:rPr>
          <w:rFonts w:asciiTheme="majorHAnsi" w:hAnsiTheme="majorHAnsi"/>
          <w:color w:val="auto"/>
        </w:rPr>
      </w:pPr>
      <w:r w:rsidRPr="000E1CF4">
        <w:rPr>
          <w:rFonts w:asciiTheme="majorHAnsi" w:hAnsiTheme="majorHAnsi"/>
          <w:color w:val="auto"/>
        </w:rPr>
        <w:t>Każdy pracownik ma obowiązek monitorowania osób wchodzących na teren przedszkola.</w:t>
      </w:r>
    </w:p>
    <w:p w:rsidR="00CA39F4" w:rsidRPr="000E1CF4" w:rsidRDefault="00CA39F4" w:rsidP="00CA39F4">
      <w:pPr>
        <w:pStyle w:val="Default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0E1CF4">
        <w:rPr>
          <w:rFonts w:asciiTheme="majorHAnsi" w:hAnsiTheme="majorHAnsi"/>
          <w:color w:val="auto"/>
        </w:rPr>
        <w:t xml:space="preserve">Z chwilą spotkania osoby obcej prosi o: </w:t>
      </w:r>
    </w:p>
    <w:p w:rsidR="00CA39F4" w:rsidRPr="000E1CF4" w:rsidRDefault="00CA39F4" w:rsidP="00CA39F4">
      <w:pPr>
        <w:pStyle w:val="Default"/>
        <w:rPr>
          <w:rFonts w:asciiTheme="majorHAnsi" w:hAnsiTheme="majorHAnsi"/>
          <w:color w:val="FF0000"/>
        </w:rPr>
      </w:pPr>
    </w:p>
    <w:p w:rsidR="00CA39F4" w:rsidRPr="000E1CF4" w:rsidRDefault="00CA39F4" w:rsidP="00CA39F4">
      <w:pPr>
        <w:pStyle w:val="Default"/>
        <w:numPr>
          <w:ilvl w:val="0"/>
          <w:numId w:val="3"/>
        </w:numPr>
        <w:spacing w:after="120"/>
        <w:rPr>
          <w:rFonts w:asciiTheme="majorHAnsi" w:hAnsiTheme="majorHAnsi"/>
          <w:color w:val="auto"/>
        </w:rPr>
      </w:pPr>
      <w:r w:rsidRPr="000E1CF4">
        <w:rPr>
          <w:rFonts w:asciiTheme="majorHAnsi" w:hAnsiTheme="majorHAnsi"/>
          <w:color w:val="auto"/>
        </w:rPr>
        <w:t xml:space="preserve">podanie celu wizyty, </w:t>
      </w:r>
    </w:p>
    <w:p w:rsidR="00CA39F4" w:rsidRPr="000E1CF4" w:rsidRDefault="00CA39F4" w:rsidP="00CA39F4">
      <w:pPr>
        <w:pStyle w:val="Default"/>
        <w:numPr>
          <w:ilvl w:val="0"/>
          <w:numId w:val="3"/>
        </w:numPr>
        <w:spacing w:after="120"/>
        <w:rPr>
          <w:rFonts w:asciiTheme="majorHAnsi" w:hAnsiTheme="majorHAnsi"/>
          <w:color w:val="auto"/>
        </w:rPr>
      </w:pPr>
      <w:r w:rsidRPr="000E1CF4">
        <w:rPr>
          <w:rFonts w:asciiTheme="majorHAnsi" w:hAnsiTheme="majorHAnsi"/>
          <w:color w:val="auto"/>
        </w:rPr>
        <w:t xml:space="preserve">nazwiska osoby, z którą chce się widzieć obca osoba, </w:t>
      </w:r>
    </w:p>
    <w:p w:rsidR="00CA39F4" w:rsidRPr="000E1CF4" w:rsidRDefault="00CA39F4" w:rsidP="00CA39F4">
      <w:pPr>
        <w:pStyle w:val="Default"/>
        <w:numPr>
          <w:ilvl w:val="0"/>
          <w:numId w:val="3"/>
        </w:numPr>
        <w:spacing w:after="120"/>
        <w:rPr>
          <w:rFonts w:asciiTheme="majorHAnsi" w:hAnsiTheme="majorHAnsi"/>
          <w:color w:val="auto"/>
        </w:rPr>
      </w:pPr>
      <w:r w:rsidRPr="000E1CF4">
        <w:rPr>
          <w:rFonts w:asciiTheme="majorHAnsi" w:hAnsiTheme="majorHAnsi"/>
          <w:color w:val="auto"/>
        </w:rPr>
        <w:t>prowadzi ją do właściwej celowi wizyty osoby</w:t>
      </w:r>
      <w:r w:rsidR="000E1CF4">
        <w:rPr>
          <w:rFonts w:asciiTheme="majorHAnsi" w:hAnsiTheme="majorHAnsi"/>
          <w:color w:val="auto"/>
        </w:rPr>
        <w:t>.</w:t>
      </w:r>
      <w:r w:rsidRPr="000E1CF4">
        <w:rPr>
          <w:rFonts w:asciiTheme="majorHAnsi" w:hAnsiTheme="majorHAnsi"/>
          <w:color w:val="auto"/>
        </w:rPr>
        <w:t xml:space="preserve"> </w:t>
      </w:r>
    </w:p>
    <w:p w:rsidR="00CA39F4" w:rsidRPr="000E1CF4" w:rsidRDefault="00CA39F4" w:rsidP="00CA39F4">
      <w:pPr>
        <w:pStyle w:val="Default"/>
        <w:rPr>
          <w:rFonts w:asciiTheme="majorHAnsi" w:hAnsiTheme="majorHAnsi"/>
          <w:color w:val="FF0000"/>
        </w:rPr>
      </w:pPr>
    </w:p>
    <w:p w:rsidR="00CA39F4" w:rsidRPr="000E1CF4" w:rsidRDefault="00CA39F4" w:rsidP="00CA39F4">
      <w:pPr>
        <w:pStyle w:val="Default"/>
        <w:numPr>
          <w:ilvl w:val="0"/>
          <w:numId w:val="1"/>
        </w:numPr>
        <w:spacing w:after="120"/>
        <w:ind w:left="709" w:hanging="283"/>
        <w:jc w:val="both"/>
        <w:rPr>
          <w:rFonts w:asciiTheme="majorHAnsi" w:hAnsiTheme="majorHAnsi"/>
          <w:color w:val="auto"/>
        </w:rPr>
      </w:pPr>
      <w:r w:rsidRPr="000E1CF4">
        <w:rPr>
          <w:rFonts w:asciiTheme="majorHAnsi" w:hAnsiTheme="majorHAnsi"/>
          <w:color w:val="auto"/>
        </w:rPr>
        <w:t xml:space="preserve">Po załatwieniu sprawy osoba, do której przyszedł Interesant odprowadza go do drzwi przedszkola, jeżeli nie może opuścić stanowiska </w:t>
      </w:r>
      <w:r w:rsidR="0086550C" w:rsidRPr="000E1CF4">
        <w:rPr>
          <w:rFonts w:asciiTheme="majorHAnsi" w:hAnsiTheme="majorHAnsi"/>
          <w:color w:val="auto"/>
        </w:rPr>
        <w:t xml:space="preserve">pracy, prosi innego pracownika </w:t>
      </w:r>
      <w:r w:rsidRPr="000E1CF4">
        <w:rPr>
          <w:rFonts w:asciiTheme="majorHAnsi" w:hAnsiTheme="majorHAnsi"/>
          <w:color w:val="auto"/>
        </w:rPr>
        <w:t xml:space="preserve">o odprowadzenie Interesanta do drzwi i je zamyka. </w:t>
      </w:r>
    </w:p>
    <w:p w:rsidR="00CA39F4" w:rsidRPr="000E1CF4" w:rsidRDefault="00CA39F4" w:rsidP="0086550C">
      <w:pPr>
        <w:pStyle w:val="Default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color w:val="auto"/>
        </w:rPr>
      </w:pPr>
      <w:r w:rsidRPr="000E1CF4">
        <w:rPr>
          <w:rFonts w:asciiTheme="majorHAnsi" w:hAnsiTheme="majorHAnsi"/>
          <w:color w:val="auto"/>
        </w:rPr>
        <w:t xml:space="preserve">W przypadku bezpośredniego zagrożenia bezpieczeństwa, (gdy obca osoba zachowuje się podejrzanie, nie ujawnia celu wizyty lub zachowuje się nienaturalnie, bądź agresywnie), pracownik    natychmiast    powiadamia   dyrektora    lub     intendenta. </w:t>
      </w:r>
    </w:p>
    <w:p w:rsidR="00CA39F4" w:rsidRPr="000E1CF4" w:rsidRDefault="00CA39F4" w:rsidP="00CA39F4">
      <w:pPr>
        <w:pStyle w:val="Default"/>
        <w:jc w:val="both"/>
        <w:rPr>
          <w:rFonts w:asciiTheme="majorHAnsi" w:hAnsiTheme="majorHAnsi"/>
          <w:color w:val="FF0000"/>
          <w:u w:val="single"/>
        </w:rPr>
      </w:pPr>
    </w:p>
    <w:p w:rsidR="00CA39F4" w:rsidRPr="000E1CF4" w:rsidRDefault="00CA39F4" w:rsidP="00CA39F4">
      <w:pPr>
        <w:pStyle w:val="Default"/>
        <w:numPr>
          <w:ilvl w:val="0"/>
          <w:numId w:val="1"/>
        </w:numPr>
        <w:spacing w:after="120"/>
        <w:ind w:left="709" w:hanging="283"/>
        <w:jc w:val="both"/>
        <w:rPr>
          <w:rFonts w:asciiTheme="majorHAnsi" w:hAnsiTheme="majorHAnsi"/>
          <w:color w:val="auto"/>
        </w:rPr>
      </w:pPr>
      <w:r w:rsidRPr="000E1CF4">
        <w:rPr>
          <w:rFonts w:asciiTheme="majorHAnsi" w:hAnsiTheme="majorHAnsi"/>
          <w:color w:val="auto"/>
        </w:rPr>
        <w:t xml:space="preserve">W przypadku powstania, pod nieobecność dyrektora, zdarzenia niebezpiecznego, wypadku, innego wydarzenia grożącego dziecku lub niepokojącego, utrudniającego podjęcie właściwej decyzji, każdy pracownik, a zwłaszcza nauczyciele wszystkich grup mają obowiązek natychmiastowego telefonicznego skontaktowania się  z dyrektorem. </w:t>
      </w:r>
    </w:p>
    <w:p w:rsidR="00CA39F4" w:rsidRPr="000E1CF4" w:rsidRDefault="00CA39F4" w:rsidP="00CA39F4">
      <w:pPr>
        <w:pStyle w:val="Default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color w:val="auto"/>
        </w:rPr>
      </w:pPr>
      <w:r w:rsidRPr="000E1CF4">
        <w:rPr>
          <w:rFonts w:asciiTheme="majorHAnsi" w:hAnsiTheme="majorHAnsi"/>
          <w:color w:val="auto"/>
        </w:rPr>
        <w:t>W sytuacjach, które nie zostały uregulowane niniejszą procedurą, decyzję o trybie postępowania podejmuje dyrektora.</w:t>
      </w:r>
    </w:p>
    <w:p w:rsidR="00CA39F4" w:rsidRPr="000E1CF4" w:rsidRDefault="00CA39F4" w:rsidP="00CA39F4">
      <w:pPr>
        <w:rPr>
          <w:rFonts w:asciiTheme="majorHAnsi" w:hAnsiTheme="majorHAnsi"/>
          <w:sz w:val="24"/>
          <w:szCs w:val="24"/>
          <w:lang w:eastAsia="pl-PL"/>
        </w:rPr>
      </w:pPr>
    </w:p>
    <w:p w:rsidR="00CA39F4" w:rsidRPr="000E1CF4" w:rsidRDefault="00CA39F4" w:rsidP="00CA39F4">
      <w:pPr>
        <w:rPr>
          <w:rFonts w:asciiTheme="majorHAnsi" w:hAnsiTheme="majorHAnsi"/>
          <w:sz w:val="24"/>
          <w:szCs w:val="24"/>
          <w:lang w:eastAsia="pl-PL"/>
        </w:rPr>
      </w:pPr>
    </w:p>
    <w:p w:rsidR="00CA39F4" w:rsidRPr="000E1CF4" w:rsidRDefault="00CA39F4" w:rsidP="00CA39F4">
      <w:pPr>
        <w:rPr>
          <w:rFonts w:asciiTheme="majorHAnsi" w:hAnsiTheme="majorHAnsi"/>
          <w:sz w:val="24"/>
          <w:szCs w:val="24"/>
          <w:lang w:eastAsia="pl-PL"/>
        </w:rPr>
      </w:pPr>
      <w:r w:rsidRPr="000E1CF4">
        <w:rPr>
          <w:rFonts w:asciiTheme="majorHAnsi" w:hAnsiTheme="majorHAnsi"/>
          <w:b/>
          <w:sz w:val="24"/>
          <w:szCs w:val="24"/>
        </w:rPr>
        <w:t>Procedura obowiązuje od dnia</w:t>
      </w:r>
      <w:r w:rsidR="00020ECA">
        <w:rPr>
          <w:rFonts w:asciiTheme="majorHAnsi" w:hAnsiTheme="majorHAnsi"/>
          <w:b/>
          <w:sz w:val="24"/>
          <w:szCs w:val="24"/>
        </w:rPr>
        <w:t xml:space="preserve"> 01.02.2016</w:t>
      </w:r>
      <w:r w:rsidRPr="000E1CF4">
        <w:rPr>
          <w:rFonts w:asciiTheme="majorHAnsi" w:hAnsiTheme="majorHAnsi"/>
          <w:b/>
          <w:sz w:val="24"/>
          <w:szCs w:val="24"/>
        </w:rPr>
        <w:t xml:space="preserve"> r.</w:t>
      </w:r>
    </w:p>
    <w:p w:rsidR="00CA39F4" w:rsidRPr="0086550C" w:rsidRDefault="00CA39F4" w:rsidP="00CA39F4">
      <w:pPr>
        <w:rPr>
          <w:rFonts w:ascii="Comic Sans MS" w:hAnsi="Comic Sans MS"/>
        </w:rPr>
      </w:pPr>
    </w:p>
    <w:p w:rsidR="00523B8A" w:rsidRPr="0086550C" w:rsidRDefault="00523B8A">
      <w:pPr>
        <w:rPr>
          <w:rFonts w:ascii="Comic Sans MS" w:hAnsi="Comic Sans MS"/>
        </w:rPr>
      </w:pPr>
    </w:p>
    <w:sectPr w:rsidR="00523B8A" w:rsidRPr="0086550C" w:rsidSect="00523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405E"/>
    <w:multiLevelType w:val="hybridMultilevel"/>
    <w:tmpl w:val="88C0C9F0"/>
    <w:lvl w:ilvl="0" w:tplc="68EA46AE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CF35222"/>
    <w:multiLevelType w:val="hybridMultilevel"/>
    <w:tmpl w:val="715C5608"/>
    <w:lvl w:ilvl="0" w:tplc="096A8AC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662A20E5"/>
    <w:multiLevelType w:val="hybridMultilevel"/>
    <w:tmpl w:val="5712D5AC"/>
    <w:lvl w:ilvl="0" w:tplc="1812E7E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A9E"/>
    <w:rsid w:val="00020ECA"/>
    <w:rsid w:val="000E1CF4"/>
    <w:rsid w:val="004545DD"/>
    <w:rsid w:val="00523B8A"/>
    <w:rsid w:val="007505BA"/>
    <w:rsid w:val="007A15F3"/>
    <w:rsid w:val="00844368"/>
    <w:rsid w:val="0086550C"/>
    <w:rsid w:val="00B53A9E"/>
    <w:rsid w:val="00CA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CA39F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A39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0E1C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cp:lastPrinted>2016-01-13T16:20:00Z</cp:lastPrinted>
  <dcterms:created xsi:type="dcterms:W3CDTF">2016-01-08T17:02:00Z</dcterms:created>
  <dcterms:modified xsi:type="dcterms:W3CDTF">2016-01-13T16:20:00Z</dcterms:modified>
</cp:coreProperties>
</file>